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09" w:rsidRDefault="00F923A8" w:rsidP="00E45609">
      <w:pPr>
        <w:pStyle w:val="Nadpis1"/>
        <w:spacing w:before="120" w:beforeAutospacing="0" w:after="120" w:afterAutospacing="0"/>
        <w:jc w:val="center"/>
      </w:pPr>
      <w:r>
        <w:t>Atletický přebor Orla</w:t>
      </w:r>
      <w:r w:rsidR="000263C7">
        <w:t xml:space="preserve"> – čtyřboj</w:t>
      </w:r>
    </w:p>
    <w:p w:rsidR="000263C7" w:rsidRPr="00375758" w:rsidRDefault="000263C7" w:rsidP="00E45609">
      <w:pPr>
        <w:pStyle w:val="Nadpis1"/>
        <w:spacing w:before="120" w:beforeAutospacing="0" w:after="120" w:afterAutospacing="0"/>
        <w:jc w:val="center"/>
      </w:pPr>
      <w:r>
        <w:t>Andělský trojboj – charitativní závod</w:t>
      </w:r>
    </w:p>
    <w:p w:rsidR="00707C00" w:rsidRPr="00375758" w:rsidRDefault="00614575" w:rsidP="00732E6D">
      <w:pPr>
        <w:pStyle w:val="Nadpis2"/>
        <w:spacing w:before="120" w:beforeAutospacing="0" w:after="120" w:afterAutospacing="0"/>
        <w:jc w:val="center"/>
      </w:pPr>
      <w:r>
        <w:t>23</w:t>
      </w:r>
      <w:r w:rsidR="002E3C0E" w:rsidRPr="00375758">
        <w:t>.</w:t>
      </w:r>
      <w:r w:rsidR="00DB528A">
        <w:t xml:space="preserve"> </w:t>
      </w:r>
      <w:r w:rsidR="00E45609">
        <w:t>6</w:t>
      </w:r>
      <w:r w:rsidR="002E3C0E" w:rsidRPr="00375758">
        <w:t>.</w:t>
      </w:r>
      <w:r w:rsidR="002A353D">
        <w:t xml:space="preserve"> 201</w:t>
      </w:r>
      <w:r>
        <w:t>8</w:t>
      </w:r>
    </w:p>
    <w:p w:rsidR="00E40C60" w:rsidRPr="00DB528A" w:rsidRDefault="00DB528A" w:rsidP="00707C00">
      <w:pPr>
        <w:rPr>
          <w:b/>
        </w:rPr>
      </w:pPr>
      <w:r>
        <w:rPr>
          <w:b/>
        </w:rPr>
        <w:t>M</w:t>
      </w:r>
      <w:r w:rsidR="00707C00" w:rsidRPr="00DB528A">
        <w:rPr>
          <w:b/>
        </w:rPr>
        <w:t>ísto</w:t>
      </w:r>
      <w:r w:rsidR="00E40C60">
        <w:rPr>
          <w:b/>
        </w:rPr>
        <w:t xml:space="preserve"> pořádání závodu</w:t>
      </w:r>
    </w:p>
    <w:p w:rsidR="00DB528A" w:rsidRDefault="000263C7" w:rsidP="00707C00">
      <w:r>
        <w:t>Atletický stadion – za parkem Vyškov</w:t>
      </w:r>
    </w:p>
    <w:p w:rsidR="001179D8" w:rsidRDefault="001179D8" w:rsidP="00707C00">
      <w:pPr>
        <w:rPr>
          <w:b/>
        </w:rPr>
      </w:pPr>
    </w:p>
    <w:p w:rsidR="00707C00" w:rsidRPr="00DB528A" w:rsidRDefault="00DB528A" w:rsidP="00707C00">
      <w:pPr>
        <w:rPr>
          <w:b/>
        </w:rPr>
      </w:pPr>
      <w:r>
        <w:rPr>
          <w:b/>
        </w:rPr>
        <w:t>O</w:t>
      </w:r>
      <w:r w:rsidR="00707C00" w:rsidRPr="00DB528A">
        <w:rPr>
          <w:b/>
        </w:rPr>
        <w:t>rganizuje</w:t>
      </w:r>
    </w:p>
    <w:p w:rsidR="00707C00" w:rsidRDefault="00E45609" w:rsidP="00B3598A">
      <w:r>
        <w:t>TVR</w:t>
      </w:r>
      <w:r w:rsidR="00C03E11">
        <w:t>, Orel Vyškov</w:t>
      </w:r>
    </w:p>
    <w:p w:rsidR="00DB528A" w:rsidRPr="00375758" w:rsidRDefault="00DB528A" w:rsidP="00707C00">
      <w:pPr>
        <w:ind w:left="720"/>
      </w:pPr>
    </w:p>
    <w:p w:rsidR="009A1648" w:rsidRPr="009A1648" w:rsidRDefault="00DB528A" w:rsidP="00B3598A">
      <w:pPr>
        <w:jc w:val="both"/>
        <w:rPr>
          <w:b/>
        </w:rPr>
      </w:pPr>
      <w:r w:rsidRPr="009A1648">
        <w:rPr>
          <w:b/>
        </w:rPr>
        <w:t>M</w:t>
      </w:r>
      <w:r w:rsidR="00707C00" w:rsidRPr="009A1648">
        <w:rPr>
          <w:b/>
        </w:rPr>
        <w:t>ístní pořadatel</w:t>
      </w:r>
      <w:r w:rsidR="00D50549" w:rsidRPr="009A1648">
        <w:rPr>
          <w:b/>
        </w:rPr>
        <w:t xml:space="preserve">   </w:t>
      </w:r>
    </w:p>
    <w:p w:rsidR="00707C00" w:rsidRPr="009A1648" w:rsidRDefault="00D50549" w:rsidP="00B3598A">
      <w:pPr>
        <w:jc w:val="both"/>
      </w:pPr>
      <w:r w:rsidRPr="009A1648">
        <w:t xml:space="preserve">jednota </w:t>
      </w:r>
      <w:r w:rsidR="000263C7">
        <w:t>Orel Vyškov</w:t>
      </w:r>
    </w:p>
    <w:p w:rsidR="00E45609" w:rsidRPr="009A1648" w:rsidRDefault="00E45609" w:rsidP="00B3598A">
      <w:pPr>
        <w:ind w:left="720"/>
        <w:jc w:val="both"/>
      </w:pPr>
    </w:p>
    <w:p w:rsidR="009A1648" w:rsidRPr="009A1648" w:rsidRDefault="00DB528A" w:rsidP="00B3598A">
      <w:pPr>
        <w:jc w:val="both"/>
        <w:rPr>
          <w:b/>
        </w:rPr>
      </w:pPr>
      <w:r w:rsidRPr="009A1648">
        <w:rPr>
          <w:b/>
        </w:rPr>
        <w:t>O</w:t>
      </w:r>
      <w:r w:rsidR="00707C00" w:rsidRPr="009A1648">
        <w:rPr>
          <w:b/>
        </w:rPr>
        <w:t>dpovědný ředitel soutěže</w:t>
      </w:r>
    </w:p>
    <w:p w:rsidR="00707C00" w:rsidRPr="009A1648" w:rsidRDefault="00C03E11" w:rsidP="00B3598A">
      <w:pPr>
        <w:jc w:val="both"/>
      </w:pPr>
      <w:r w:rsidRPr="00C03E11">
        <w:rPr>
          <w:b/>
        </w:rPr>
        <w:t>Roman Weiter,</w:t>
      </w:r>
      <w:r w:rsidR="000263C7">
        <w:t xml:space="preserve"> Anna Málková – Andělský trojboj</w:t>
      </w:r>
    </w:p>
    <w:p w:rsidR="00DB528A" w:rsidRPr="00B3598A" w:rsidRDefault="00DB52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K</w:t>
      </w:r>
      <w:r w:rsidR="00707C00" w:rsidRPr="00DB528A">
        <w:rPr>
          <w:b/>
        </w:rPr>
        <w:t>ontrolní a apelační komise</w:t>
      </w:r>
    </w:p>
    <w:p w:rsidR="00DB528A" w:rsidRDefault="002E3C0E" w:rsidP="00B3598A">
      <w:pPr>
        <w:jc w:val="both"/>
      </w:pPr>
      <w:r w:rsidRPr="00375758">
        <w:t>Členem komise jsou:</w:t>
      </w:r>
      <w:r w:rsidR="00707C00" w:rsidRPr="00375758">
        <w:t xml:space="preserve"> ředitel soutěže, </w:t>
      </w:r>
      <w:r w:rsidRPr="00375758">
        <w:t>hlavní rozhodčí, zástupc</w:t>
      </w:r>
      <w:r w:rsidR="00D50549">
        <w:t>e</w:t>
      </w:r>
      <w:r w:rsidR="00707C00" w:rsidRPr="00375758">
        <w:t xml:space="preserve"> </w:t>
      </w:r>
      <w:r w:rsidRPr="00375758">
        <w:t>všech zúčastněných jednot</w:t>
      </w:r>
      <w:r w:rsidR="00707C00" w:rsidRPr="00375758">
        <w:t xml:space="preserve"> a garant </w:t>
      </w:r>
      <w:r w:rsidR="00E45609">
        <w:t>TVR Orla</w:t>
      </w:r>
    </w:p>
    <w:p w:rsidR="00B3598A" w:rsidRPr="00375758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Ú</w:t>
      </w:r>
      <w:r w:rsidR="00707C00" w:rsidRPr="00DB528A">
        <w:rPr>
          <w:b/>
        </w:rPr>
        <w:t>častníci</w:t>
      </w:r>
      <w:r w:rsidR="00614575">
        <w:rPr>
          <w:b/>
        </w:rPr>
        <w:t xml:space="preserve"> Přeboru Orla ČR</w:t>
      </w:r>
    </w:p>
    <w:p w:rsidR="00614575" w:rsidRDefault="00707C00" w:rsidP="00B3598A">
      <w:pPr>
        <w:jc w:val="both"/>
      </w:pPr>
      <w:r w:rsidRPr="00375758">
        <w:t xml:space="preserve">Soutěže se mohou účastnit pouze členové Orla ve smyslu Stanov Orla. (Členství vzniká datem vystavení členského průkazu ústředním sekretariátem Orla). Členství v Orlu se prokazuje platným členským průkazem s fotografií. </w:t>
      </w:r>
      <w:r w:rsidR="00614575">
        <w:t xml:space="preserve"> </w:t>
      </w:r>
    </w:p>
    <w:p w:rsidR="00707C00" w:rsidRDefault="00614575" w:rsidP="00B3598A">
      <w:pPr>
        <w:jc w:val="both"/>
      </w:pPr>
      <w:r>
        <w:t>Charitativní v Andělský trojboj je</w:t>
      </w:r>
      <w:r w:rsidR="000263C7">
        <w:t xml:space="preserve"> pro </w:t>
      </w:r>
      <w:r>
        <w:t xml:space="preserve">orly, </w:t>
      </w:r>
      <w:r w:rsidR="000263C7">
        <w:t>orlíky i příchozí</w:t>
      </w:r>
    </w:p>
    <w:p w:rsidR="00B3598A" w:rsidRPr="00375758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S</w:t>
      </w:r>
      <w:r w:rsidR="00707C00" w:rsidRPr="00DB528A">
        <w:rPr>
          <w:b/>
        </w:rPr>
        <w:t>ložení</w:t>
      </w:r>
    </w:p>
    <w:p w:rsidR="00707C00" w:rsidRPr="00375758" w:rsidRDefault="00707C00" w:rsidP="00B3598A">
      <w:pPr>
        <w:jc w:val="both"/>
      </w:pPr>
      <w:r w:rsidRPr="00375758">
        <w:t>maximální počet členů výpravy: neomezeno</w:t>
      </w:r>
    </w:p>
    <w:p w:rsidR="00DB528A" w:rsidRDefault="00707C00" w:rsidP="00B3598A">
      <w:pPr>
        <w:jc w:val="both"/>
      </w:pPr>
      <w:r w:rsidRPr="00375758">
        <w:t>ma</w:t>
      </w:r>
      <w:r w:rsidR="002E3C0E" w:rsidRPr="00375758">
        <w:t>ximální počet členů doprovodu: neomezeno</w:t>
      </w:r>
    </w:p>
    <w:p w:rsidR="00B3598A" w:rsidRPr="00F20FA3" w:rsidRDefault="00B3598A" w:rsidP="00B3598A">
      <w:pPr>
        <w:ind w:left="720"/>
        <w:jc w:val="both"/>
      </w:pPr>
    </w:p>
    <w:p w:rsidR="00707C00" w:rsidRPr="00DB528A" w:rsidRDefault="00DB528A" w:rsidP="00B3598A">
      <w:pPr>
        <w:jc w:val="both"/>
        <w:rPr>
          <w:b/>
        </w:rPr>
      </w:pPr>
      <w:r>
        <w:rPr>
          <w:b/>
        </w:rPr>
        <w:t>P</w:t>
      </w:r>
      <w:r w:rsidR="00707C00" w:rsidRPr="00DB528A">
        <w:rPr>
          <w:b/>
        </w:rPr>
        <w:t>ravidla</w:t>
      </w:r>
    </w:p>
    <w:p w:rsidR="00707C00" w:rsidRPr="00375758" w:rsidRDefault="00707C00" w:rsidP="00B3598A">
      <w:pPr>
        <w:jc w:val="both"/>
      </w:pPr>
      <w:r w:rsidRPr="00375758">
        <w:t xml:space="preserve">Ústřední akce probíhají dle pravidel </w:t>
      </w:r>
      <w:hyperlink r:id="rId7" w:tooltip="soutěžní řád Orla v pdf" w:history="1">
        <w:r w:rsidRPr="00375758">
          <w:rPr>
            <w:rStyle w:val="Hypertextovodkaz"/>
            <w:color w:val="auto"/>
            <w:u w:val="none"/>
          </w:rPr>
          <w:t>soutěžního řádu Orla</w:t>
        </w:r>
      </w:hyperlink>
      <w:r w:rsidR="00C03E11">
        <w:t>, vydaného TVR Orla a pravidel ČAS.</w:t>
      </w:r>
      <w:r w:rsidRPr="00375758">
        <w:t xml:space="preserve"> </w:t>
      </w:r>
    </w:p>
    <w:p w:rsidR="000331FA" w:rsidRPr="000331FA" w:rsidRDefault="00707C00" w:rsidP="000331FA">
      <w:pPr>
        <w:rPr>
          <w:b/>
        </w:rPr>
      </w:pPr>
      <w:r w:rsidRPr="00375758">
        <w:t xml:space="preserve"> </w:t>
      </w:r>
      <w:r w:rsidRPr="00375758">
        <w:br/>
      </w:r>
      <w:r w:rsidR="000331FA" w:rsidRPr="000331FA">
        <w:rPr>
          <w:b/>
          <w:bCs/>
        </w:rPr>
        <w:t>Disciplíny a kategorie</w:t>
      </w:r>
      <w:r w:rsidR="002F0D4F">
        <w:rPr>
          <w:b/>
          <w:bCs/>
        </w:rPr>
        <w:t xml:space="preserve"> (vždy zvlášť kluci a děvčata)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benjamínci 5 let a mladší</w:t>
      </w:r>
      <w:r w:rsidR="00C03E11">
        <w:rPr>
          <w:u w:val="single"/>
        </w:rPr>
        <w:t xml:space="preserve"> (2013</w:t>
      </w:r>
      <w:r w:rsidR="00614575" w:rsidRPr="00C03E11">
        <w:rPr>
          <w:u w:val="single"/>
        </w:rPr>
        <w:t xml:space="preserve"> a ml.)</w:t>
      </w:r>
      <w:r w:rsidR="00614575">
        <w:t xml:space="preserve"> – běh 5</w:t>
      </w:r>
      <w:r>
        <w:t>0 m, hod tenisový</w:t>
      </w:r>
      <w:r w:rsidR="00C03E11">
        <w:t xml:space="preserve">m míčkem, skok do dálky, </w:t>
      </w:r>
      <w:r w:rsidR="000263C7">
        <w:t xml:space="preserve">snožmo </w:t>
      </w:r>
      <w:r>
        <w:t>z</w:t>
      </w:r>
      <w:r w:rsidR="000263C7">
        <w:t> </w:t>
      </w:r>
      <w:r>
        <w:t>místa</w:t>
      </w:r>
      <w:r w:rsidR="000263C7">
        <w:t>, běh na 100 m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atletická školka 6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 xml:space="preserve">7 let </w:t>
      </w:r>
      <w:r w:rsidR="00C03E11">
        <w:rPr>
          <w:u w:val="single"/>
        </w:rPr>
        <w:t>(2011 – 2012</w:t>
      </w:r>
      <w:r w:rsidR="000263C7" w:rsidRPr="00C03E11">
        <w:rPr>
          <w:u w:val="single"/>
        </w:rPr>
        <w:t>)</w:t>
      </w:r>
      <w:r w:rsidR="000263C7">
        <w:t xml:space="preserve"> – běhy 5</w:t>
      </w:r>
      <w:r>
        <w:t xml:space="preserve">0 a </w:t>
      </w:r>
      <w:r w:rsidR="000263C7">
        <w:t>2</w:t>
      </w:r>
      <w:r w:rsidR="00614575">
        <w:t>00 m, hod tenisovým</w:t>
      </w:r>
      <w:r>
        <w:t xml:space="preserve"> míčkem, skok do dálky z místa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mladší přípravka 8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9 let</w:t>
      </w:r>
      <w:r w:rsidR="00C03E11">
        <w:rPr>
          <w:u w:val="single"/>
        </w:rPr>
        <w:t xml:space="preserve"> (2010 –</w:t>
      </w:r>
      <w:r w:rsidR="00CD506D">
        <w:rPr>
          <w:u w:val="single"/>
        </w:rPr>
        <w:t xml:space="preserve"> </w:t>
      </w:r>
      <w:r w:rsidR="00C03E11">
        <w:rPr>
          <w:u w:val="single"/>
        </w:rPr>
        <w:t>2009</w:t>
      </w:r>
      <w:r w:rsidR="000263C7" w:rsidRPr="00C03E11">
        <w:rPr>
          <w:u w:val="single"/>
        </w:rPr>
        <w:t>)</w:t>
      </w:r>
      <w:r w:rsidRPr="009E7C0D">
        <w:t xml:space="preserve"> </w:t>
      </w:r>
      <w:r w:rsidR="00614575">
        <w:t>– běhy 6</w:t>
      </w:r>
      <w:r>
        <w:t xml:space="preserve">0 a 200 m, hod </w:t>
      </w:r>
      <w:proofErr w:type="spellStart"/>
      <w:r>
        <w:t>krik</w:t>
      </w:r>
      <w:proofErr w:type="spellEnd"/>
      <w:r>
        <w:t>. míčkem, skok do dálky</w:t>
      </w:r>
      <w:r w:rsidR="000263C7">
        <w:t xml:space="preserve"> (měřeno od odrazu)</w:t>
      </w:r>
    </w:p>
    <w:p w:rsidR="00B3598A" w:rsidRDefault="00B3598A" w:rsidP="00B3598A">
      <w:pPr>
        <w:spacing w:line="360" w:lineRule="auto"/>
        <w:jc w:val="both"/>
      </w:pPr>
      <w:r w:rsidRPr="00C03E11">
        <w:rPr>
          <w:u w:val="single"/>
        </w:rPr>
        <w:t>starší přípravka 10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03E11">
        <w:rPr>
          <w:u w:val="single"/>
        </w:rPr>
        <w:t>11 let</w:t>
      </w:r>
      <w:r w:rsidR="00C03E11">
        <w:rPr>
          <w:u w:val="single"/>
        </w:rPr>
        <w:t xml:space="preserve"> (2008 –</w:t>
      </w:r>
      <w:r w:rsidR="00CD506D">
        <w:rPr>
          <w:u w:val="single"/>
        </w:rPr>
        <w:t xml:space="preserve"> </w:t>
      </w:r>
      <w:r w:rsidR="00C03E11">
        <w:rPr>
          <w:u w:val="single"/>
        </w:rPr>
        <w:t>2007</w:t>
      </w:r>
      <w:r w:rsidR="000263C7" w:rsidRPr="00C03E11">
        <w:rPr>
          <w:u w:val="single"/>
        </w:rPr>
        <w:t>)</w:t>
      </w:r>
      <w:r>
        <w:t xml:space="preserve"> – běhy 60</w:t>
      </w:r>
      <w:r w:rsidR="000263C7">
        <w:t xml:space="preserve"> m</w:t>
      </w:r>
      <w:r>
        <w:t xml:space="preserve"> a </w:t>
      </w:r>
      <w:r w:rsidR="000263C7">
        <w:t>3</w:t>
      </w:r>
      <w:r>
        <w:t xml:space="preserve">00 m, hod </w:t>
      </w:r>
      <w:proofErr w:type="spellStart"/>
      <w:r>
        <w:t>krik</w:t>
      </w:r>
      <w:proofErr w:type="spellEnd"/>
      <w:r>
        <w:t>. míčkem, skok do dálky</w:t>
      </w:r>
      <w:r w:rsidR="00CD506D">
        <w:t xml:space="preserve"> (měřeno z odrazu)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žáci, žákyně mladší 12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13 let</w:t>
      </w:r>
      <w:r w:rsidR="00C03E11" w:rsidRPr="00CD506D">
        <w:rPr>
          <w:u w:val="single"/>
        </w:rPr>
        <w:t xml:space="preserve"> (2006 –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2005</w:t>
      </w:r>
      <w:r w:rsidR="000263C7" w:rsidRPr="00CD506D">
        <w:rPr>
          <w:u w:val="single"/>
        </w:rPr>
        <w:t>)</w:t>
      </w:r>
      <w:r w:rsidRPr="009E7C0D">
        <w:t xml:space="preserve"> </w:t>
      </w:r>
      <w:r w:rsidR="000263C7">
        <w:t>– běhy 6</w:t>
      </w:r>
      <w:r>
        <w:t>0</w:t>
      </w:r>
      <w:r w:rsidR="000263C7">
        <w:t xml:space="preserve"> m</w:t>
      </w:r>
      <w:r w:rsidR="00CD506D">
        <w:t xml:space="preserve"> a 400 m, vrh koulí (D – 2 kg, H – 3 Kg)</w:t>
      </w:r>
      <w:r>
        <w:t>, skok do dálky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lastRenderedPageBreak/>
        <w:t>žáci, žákyně starší: 14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15 let</w:t>
      </w:r>
      <w:r w:rsidR="00C03E11" w:rsidRPr="00CD506D">
        <w:rPr>
          <w:u w:val="single"/>
        </w:rPr>
        <w:t xml:space="preserve"> (2004 – 2003</w:t>
      </w:r>
      <w:r w:rsidR="000263C7" w:rsidRPr="00CD506D">
        <w:rPr>
          <w:u w:val="single"/>
        </w:rPr>
        <w:t>)</w:t>
      </w:r>
      <w:r w:rsidRPr="009E7C0D">
        <w:t xml:space="preserve"> </w:t>
      </w:r>
      <w:r w:rsidR="000263C7">
        <w:t>– běhy 6</w:t>
      </w:r>
      <w:r>
        <w:t>0</w:t>
      </w:r>
      <w:r w:rsidR="000263C7">
        <w:t xml:space="preserve"> m</w:t>
      </w:r>
      <w:r>
        <w:t xml:space="preserve"> a </w:t>
      </w:r>
      <w:r w:rsidR="00614575">
        <w:t>D 8</w:t>
      </w:r>
      <w:r w:rsidR="000263C7">
        <w:t>00 m K 800 m</w:t>
      </w:r>
      <w:r>
        <w:t>, vrh koulí</w:t>
      </w:r>
      <w:r w:rsidR="00614575">
        <w:t xml:space="preserve"> (D 3</w:t>
      </w:r>
      <w:r w:rsidR="000263C7">
        <w:t xml:space="preserve"> kg, K </w:t>
      </w:r>
      <w:r w:rsidR="00614575">
        <w:t>4</w:t>
      </w:r>
      <w:r w:rsidR="000263C7">
        <w:t xml:space="preserve"> kg)</w:t>
      </w:r>
      <w:r>
        <w:t>, skok daleký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dorostenci, dorostenky 16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 xml:space="preserve">17 let </w:t>
      </w:r>
      <w:r w:rsidR="00C03E11" w:rsidRPr="00CD506D">
        <w:rPr>
          <w:u w:val="single"/>
        </w:rPr>
        <w:t>(2002 – 2001</w:t>
      </w:r>
      <w:r w:rsidR="000263C7" w:rsidRPr="00CD506D">
        <w:rPr>
          <w:u w:val="single"/>
        </w:rPr>
        <w:t>)</w:t>
      </w:r>
      <w:r w:rsidR="000263C7">
        <w:t xml:space="preserve"> – běhy 100 m a D 800 m K 1</w:t>
      </w:r>
      <w:r>
        <w:t>500 m,</w:t>
      </w:r>
      <w:r w:rsidR="000263C7">
        <w:t xml:space="preserve"> vrh koulí (D 3 kg, K 5 kg), </w:t>
      </w:r>
      <w:r w:rsidR="002F7FB9">
        <w:t>skok do dálky</w:t>
      </w:r>
    </w:p>
    <w:p w:rsidR="000263C7" w:rsidRDefault="00B3598A" w:rsidP="00B3598A">
      <w:pPr>
        <w:spacing w:line="360" w:lineRule="auto"/>
        <w:jc w:val="both"/>
      </w:pPr>
      <w:r w:rsidRPr="00CD506D">
        <w:rPr>
          <w:u w:val="single"/>
        </w:rPr>
        <w:t>junioři, juniorky: 18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19 let</w:t>
      </w:r>
      <w:r w:rsidR="00C03E11" w:rsidRPr="00CD506D">
        <w:rPr>
          <w:u w:val="single"/>
        </w:rPr>
        <w:t xml:space="preserve"> (2000 –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1999</w:t>
      </w:r>
      <w:r w:rsidR="000263C7" w:rsidRPr="00CD506D">
        <w:rPr>
          <w:u w:val="single"/>
        </w:rPr>
        <w:t>)</w:t>
      </w:r>
      <w:r>
        <w:t xml:space="preserve"> – </w:t>
      </w:r>
      <w:r w:rsidR="000263C7">
        <w:t xml:space="preserve">běhy 100 m a </w:t>
      </w:r>
      <w:r w:rsidR="00614575">
        <w:t>D 800 m K 1500 m, vrh koulí (D 4</w:t>
      </w:r>
      <w:r w:rsidR="000263C7">
        <w:t xml:space="preserve"> kg, K </w:t>
      </w:r>
      <w:r w:rsidR="00DF4811">
        <w:t>6</w:t>
      </w:r>
      <w:r w:rsidR="000263C7">
        <w:t xml:space="preserve"> kg), </w:t>
      </w:r>
      <w:r w:rsidR="002F7FB9">
        <w:t>skok do dálky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muži</w:t>
      </w:r>
      <w:r w:rsidR="000263C7" w:rsidRPr="00CD506D">
        <w:rPr>
          <w:u w:val="single"/>
        </w:rPr>
        <w:t xml:space="preserve"> </w:t>
      </w:r>
      <w:r w:rsidRPr="00CD506D">
        <w:rPr>
          <w:u w:val="single"/>
        </w:rPr>
        <w:t>20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39 let</w:t>
      </w:r>
      <w:r w:rsidR="00C03E11" w:rsidRPr="00CD506D">
        <w:rPr>
          <w:u w:val="single"/>
        </w:rPr>
        <w:t xml:space="preserve"> (1998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1979</w:t>
      </w:r>
      <w:r w:rsidR="002F7FB9" w:rsidRPr="00CD506D">
        <w:rPr>
          <w:u w:val="single"/>
        </w:rPr>
        <w:t>)</w:t>
      </w:r>
      <w:r>
        <w:t xml:space="preserve"> – běhy 100</w:t>
      </w:r>
      <w:r w:rsidR="002F7FB9">
        <w:t xml:space="preserve"> m a </w:t>
      </w:r>
      <w:r>
        <w:t xml:space="preserve">3000 m, </w:t>
      </w:r>
      <w:r w:rsidR="002F7FB9">
        <w:t>vrh koulí (7,25 kg)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>ženy 20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Pr="00CD506D">
        <w:rPr>
          <w:u w:val="single"/>
        </w:rPr>
        <w:t xml:space="preserve">34 let </w:t>
      </w:r>
      <w:r w:rsidR="00C03E11" w:rsidRPr="00CD506D">
        <w:rPr>
          <w:u w:val="single"/>
        </w:rPr>
        <w:t>(1998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C03E11" w:rsidRPr="00CD506D">
        <w:rPr>
          <w:u w:val="single"/>
        </w:rPr>
        <w:t>1984</w:t>
      </w:r>
      <w:r w:rsidR="002F7FB9" w:rsidRPr="00CD506D">
        <w:rPr>
          <w:u w:val="single"/>
        </w:rPr>
        <w:t>)</w:t>
      </w:r>
      <w:r w:rsidR="002F7FB9">
        <w:t xml:space="preserve"> – běhy 100 m</w:t>
      </w:r>
      <w:r>
        <w:t xml:space="preserve"> a 1500 m, </w:t>
      </w:r>
      <w:r w:rsidR="002F7FB9">
        <w:t>vr</w:t>
      </w:r>
      <w:r w:rsidR="00614575">
        <w:t>h koulí (4</w:t>
      </w:r>
      <w:r w:rsidR="002F7FB9">
        <w:t xml:space="preserve"> kg)</w:t>
      </w:r>
    </w:p>
    <w:p w:rsidR="00B3598A" w:rsidRDefault="002F7FB9" w:rsidP="00B3598A">
      <w:pPr>
        <w:spacing w:line="360" w:lineRule="auto"/>
        <w:jc w:val="both"/>
      </w:pPr>
      <w:r w:rsidRPr="00CD506D">
        <w:rPr>
          <w:u w:val="single"/>
        </w:rPr>
        <w:t>veteráni A</w:t>
      </w:r>
      <w:r w:rsidR="00B3598A" w:rsidRPr="00CD506D">
        <w:rPr>
          <w:u w:val="single"/>
        </w:rPr>
        <w:t xml:space="preserve"> 40</w:t>
      </w:r>
      <w:r w:rsidR="00CD506D">
        <w:rPr>
          <w:u w:val="single"/>
        </w:rPr>
        <w:t xml:space="preserve"> </w:t>
      </w:r>
      <w:r w:rsidR="00B3598A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B3598A" w:rsidRPr="00CD506D">
        <w:rPr>
          <w:u w:val="single"/>
        </w:rPr>
        <w:t xml:space="preserve">49let </w:t>
      </w:r>
      <w:r w:rsidR="00B521DE" w:rsidRPr="00CD506D">
        <w:rPr>
          <w:u w:val="single"/>
        </w:rPr>
        <w:t>(1978</w:t>
      </w:r>
      <w:r w:rsidR="00CD506D">
        <w:rPr>
          <w:u w:val="single"/>
        </w:rPr>
        <w:t xml:space="preserve"> </w:t>
      </w:r>
      <w:r w:rsidR="00B521DE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B521DE" w:rsidRPr="00CD506D">
        <w:rPr>
          <w:u w:val="single"/>
        </w:rPr>
        <w:t>1969</w:t>
      </w:r>
      <w:r w:rsidRPr="00CD506D">
        <w:rPr>
          <w:u w:val="single"/>
        </w:rPr>
        <w:t>)</w:t>
      </w:r>
      <w:r>
        <w:t xml:space="preserve"> – běhy 100 m a 1500</w:t>
      </w:r>
      <w:r w:rsidR="00B3598A">
        <w:t xml:space="preserve"> m, </w:t>
      </w:r>
      <w:r w:rsidR="00614575">
        <w:t>vrh koulí (7</w:t>
      </w:r>
      <w:r>
        <w:t xml:space="preserve"> kg)</w:t>
      </w:r>
    </w:p>
    <w:p w:rsidR="00B3598A" w:rsidRDefault="002F7FB9" w:rsidP="00B3598A">
      <w:pPr>
        <w:spacing w:line="360" w:lineRule="auto"/>
        <w:jc w:val="both"/>
      </w:pPr>
      <w:r w:rsidRPr="00CD506D">
        <w:rPr>
          <w:u w:val="single"/>
        </w:rPr>
        <w:t>veteránky A</w:t>
      </w:r>
      <w:r w:rsidR="00B3598A" w:rsidRPr="00CD506D">
        <w:rPr>
          <w:u w:val="single"/>
        </w:rPr>
        <w:t xml:space="preserve"> 35</w:t>
      </w:r>
      <w:r w:rsidR="00CD506D">
        <w:rPr>
          <w:u w:val="single"/>
        </w:rPr>
        <w:t xml:space="preserve"> </w:t>
      </w:r>
      <w:r w:rsidR="00B3598A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B3598A" w:rsidRPr="00CD506D">
        <w:rPr>
          <w:u w:val="single"/>
        </w:rPr>
        <w:t xml:space="preserve">44 let </w:t>
      </w:r>
      <w:r w:rsidR="00B521DE" w:rsidRPr="00CD506D">
        <w:rPr>
          <w:u w:val="single"/>
        </w:rPr>
        <w:t>(1983</w:t>
      </w:r>
      <w:r w:rsidR="00CD506D">
        <w:rPr>
          <w:u w:val="single"/>
        </w:rPr>
        <w:t xml:space="preserve"> </w:t>
      </w:r>
      <w:r w:rsidR="00B521DE" w:rsidRPr="00CD506D">
        <w:rPr>
          <w:u w:val="single"/>
        </w:rPr>
        <w:t>–</w:t>
      </w:r>
      <w:r w:rsidR="00CD506D">
        <w:rPr>
          <w:u w:val="single"/>
        </w:rPr>
        <w:t xml:space="preserve"> </w:t>
      </w:r>
      <w:r w:rsidR="00B521DE" w:rsidRPr="00CD506D">
        <w:rPr>
          <w:u w:val="single"/>
        </w:rPr>
        <w:t>1974</w:t>
      </w:r>
      <w:r w:rsidRPr="00CD506D">
        <w:rPr>
          <w:u w:val="single"/>
        </w:rPr>
        <w:t>)</w:t>
      </w:r>
      <w:r>
        <w:t xml:space="preserve"> </w:t>
      </w:r>
      <w:r w:rsidR="00B3598A">
        <w:t>– běhy 100</w:t>
      </w:r>
      <w:r>
        <w:t xml:space="preserve"> m a</w:t>
      </w:r>
      <w:r w:rsidR="00B3598A">
        <w:t xml:space="preserve"> </w:t>
      </w:r>
      <w:r>
        <w:t xml:space="preserve">800 </w:t>
      </w:r>
      <w:r w:rsidR="00B3598A">
        <w:t xml:space="preserve">m, </w:t>
      </w:r>
      <w:r w:rsidR="00614575">
        <w:t>vrh koulí (4</w:t>
      </w:r>
      <w:r>
        <w:t xml:space="preserve"> kg)</w:t>
      </w:r>
    </w:p>
    <w:p w:rsidR="00B3598A" w:rsidRDefault="00B3598A" w:rsidP="00B3598A">
      <w:pPr>
        <w:spacing w:line="360" w:lineRule="auto"/>
        <w:jc w:val="both"/>
      </w:pPr>
      <w:r w:rsidRPr="00CD506D">
        <w:rPr>
          <w:u w:val="single"/>
        </w:rPr>
        <w:t xml:space="preserve">veteráni </w:t>
      </w:r>
      <w:r w:rsidR="002F7FB9" w:rsidRPr="00CD506D">
        <w:rPr>
          <w:u w:val="single"/>
        </w:rPr>
        <w:t>B</w:t>
      </w:r>
      <w:r w:rsidRPr="00CD506D">
        <w:rPr>
          <w:u w:val="single"/>
        </w:rPr>
        <w:t xml:space="preserve"> </w:t>
      </w:r>
      <w:r w:rsidR="00B521DE" w:rsidRPr="00CD506D">
        <w:rPr>
          <w:u w:val="single"/>
        </w:rPr>
        <w:t>50 let a starší (1968</w:t>
      </w:r>
      <w:r w:rsidR="002F7FB9" w:rsidRPr="00CD506D">
        <w:rPr>
          <w:u w:val="single"/>
        </w:rPr>
        <w:t xml:space="preserve"> a starší)</w:t>
      </w:r>
      <w:r>
        <w:t xml:space="preserve"> – </w:t>
      </w:r>
      <w:r w:rsidR="002F7FB9">
        <w:t>běhy 100 m a 1500 m, vrh koulí (6 kg)</w:t>
      </w:r>
    </w:p>
    <w:p w:rsidR="002F7FB9" w:rsidRDefault="00B3598A" w:rsidP="002F7FB9">
      <w:pPr>
        <w:spacing w:line="360" w:lineRule="auto"/>
        <w:jc w:val="both"/>
      </w:pPr>
      <w:r w:rsidRPr="00CD506D">
        <w:rPr>
          <w:u w:val="single"/>
        </w:rPr>
        <w:t xml:space="preserve">veteránky </w:t>
      </w:r>
      <w:r w:rsidR="002F7FB9" w:rsidRPr="00CD506D">
        <w:rPr>
          <w:u w:val="single"/>
        </w:rPr>
        <w:t>B</w:t>
      </w:r>
      <w:r w:rsidRPr="00CD506D">
        <w:rPr>
          <w:u w:val="single"/>
        </w:rPr>
        <w:t xml:space="preserve"> </w:t>
      </w:r>
      <w:r w:rsidR="0007668B" w:rsidRPr="00CD506D">
        <w:rPr>
          <w:u w:val="single"/>
        </w:rPr>
        <w:t>45 let a starší</w:t>
      </w:r>
      <w:r w:rsidRPr="00CD506D">
        <w:rPr>
          <w:u w:val="single"/>
        </w:rPr>
        <w:t xml:space="preserve"> </w:t>
      </w:r>
      <w:r w:rsidR="00B521DE" w:rsidRPr="00CD506D">
        <w:rPr>
          <w:u w:val="single"/>
        </w:rPr>
        <w:t>(1973</w:t>
      </w:r>
      <w:r w:rsidR="002F7FB9" w:rsidRPr="00CD506D">
        <w:rPr>
          <w:u w:val="single"/>
        </w:rPr>
        <w:t xml:space="preserve"> a starší)</w:t>
      </w:r>
      <w:r w:rsidR="002F7FB9">
        <w:t xml:space="preserve"> </w:t>
      </w:r>
      <w:r>
        <w:t>–</w:t>
      </w:r>
      <w:r w:rsidR="002F7FB9" w:rsidRPr="002F7FB9">
        <w:t xml:space="preserve"> </w:t>
      </w:r>
      <w:r w:rsidR="002F7FB9">
        <w:t>běhy 100 m a 800 m, vrh koulí (3 kg)</w:t>
      </w:r>
    </w:p>
    <w:p w:rsidR="00B3598A" w:rsidRDefault="00B3598A" w:rsidP="00B3598A">
      <w:pPr>
        <w:spacing w:line="360" w:lineRule="auto"/>
        <w:jc w:val="both"/>
      </w:pPr>
    </w:p>
    <w:p w:rsidR="00614575" w:rsidRDefault="002F7FB9" w:rsidP="00614575">
      <w:pPr>
        <w:spacing w:line="360" w:lineRule="auto"/>
        <w:jc w:val="both"/>
      </w:pPr>
      <w:r>
        <w:t>Andělský trojboj: 400 m =</w:t>
      </w:r>
      <w:r w:rsidR="00614575">
        <w:t xml:space="preserve"> 200 m chůze, 100 m běh, 100 m překážek.</w:t>
      </w:r>
    </w:p>
    <w:p w:rsidR="002F7FB9" w:rsidRDefault="00614575" w:rsidP="00614575">
      <w:pPr>
        <w:spacing w:line="360" w:lineRule="auto"/>
        <w:jc w:val="both"/>
      </w:pPr>
      <w:r>
        <w:t>Start – SPOLEČNÝ</w:t>
      </w:r>
      <w:r w:rsidR="002F7FB9">
        <w:rPr>
          <w:lang w:val="en-US"/>
        </w:rPr>
        <w:t>:</w:t>
      </w:r>
      <w:r>
        <w:t xml:space="preserve"> </w:t>
      </w:r>
      <w:r w:rsidRPr="002F7FB9">
        <w:rPr>
          <w:lang w:val="en-US"/>
        </w:rPr>
        <w:t>M</w:t>
      </w:r>
      <w:r w:rsidR="002F7FB9" w:rsidRPr="002F7FB9">
        <w:rPr>
          <w:lang w:val="en-US"/>
        </w:rPr>
        <w:t>l</w:t>
      </w:r>
      <w:proofErr w:type="spellStart"/>
      <w:r w:rsidR="00B521DE">
        <w:t>áde</w:t>
      </w:r>
      <w:r w:rsidR="002F7FB9">
        <w:t>ž</w:t>
      </w:r>
      <w:proofErr w:type="spellEnd"/>
      <w:r>
        <w:t>, ženy, muži</w:t>
      </w:r>
      <w:r w:rsidR="002F7FB9">
        <w:t xml:space="preserve"> </w:t>
      </w:r>
    </w:p>
    <w:p w:rsidR="002F7FB9" w:rsidRDefault="002F7FB9" w:rsidP="00B3598A">
      <w:pPr>
        <w:spacing w:line="276" w:lineRule="auto"/>
        <w:jc w:val="both"/>
      </w:pPr>
    </w:p>
    <w:p w:rsidR="00E53F34" w:rsidRDefault="00E53F34" w:rsidP="00B3598A">
      <w:pPr>
        <w:spacing w:line="276" w:lineRule="auto"/>
        <w:jc w:val="both"/>
      </w:pPr>
      <w:r>
        <w:t>K</w:t>
      </w:r>
      <w:r>
        <w:t>ategorie do 15 let soutěží ve čtyřboji. Kategorie od dorostu po veterány si můžou vybrat ze třech - čtyř atletických disciplín</w:t>
      </w:r>
      <w:r>
        <w:t>.</w:t>
      </w:r>
      <w:bookmarkStart w:id="0" w:name="_GoBack"/>
      <w:bookmarkEnd w:id="0"/>
    </w:p>
    <w:p w:rsidR="00B3598A" w:rsidRDefault="00B3598A" w:rsidP="00B3598A">
      <w:pPr>
        <w:spacing w:line="276" w:lineRule="auto"/>
        <w:jc w:val="both"/>
      </w:pPr>
      <w:r>
        <w:t xml:space="preserve">Výsledky víceboje se </w:t>
      </w:r>
      <w:r w:rsidR="002F7FB9">
        <w:t>určí součtem pořadí v jednotlivých disciplínách. Při rovnosti součtu pořadí rozhoduje větší počet lepších umístění</w:t>
      </w:r>
      <w:r>
        <w:t xml:space="preserve">. </w:t>
      </w:r>
    </w:p>
    <w:p w:rsidR="002F7FB9" w:rsidRDefault="002F7FB9" w:rsidP="00B3598A">
      <w:pPr>
        <w:spacing w:line="276" w:lineRule="auto"/>
        <w:jc w:val="both"/>
      </w:pPr>
      <w:r>
        <w:t>Věk se určuje rokem a ne datem narození.</w:t>
      </w:r>
    </w:p>
    <w:p w:rsidR="00FA5779" w:rsidRDefault="00FA5779" w:rsidP="00B3598A">
      <w:pPr>
        <w:spacing w:line="276" w:lineRule="auto"/>
        <w:jc w:val="both"/>
      </w:pPr>
      <w:r>
        <w:t>Časový rozpis soutěže bude zpracován podle počtu přihlášených soutěžících.</w:t>
      </w:r>
    </w:p>
    <w:p w:rsidR="00B3598A" w:rsidRDefault="00B3598A" w:rsidP="00B3598A">
      <w:pPr>
        <w:spacing w:line="276" w:lineRule="auto"/>
        <w:jc w:val="both"/>
      </w:pPr>
      <w:r>
        <w:t>Do tabulky přeborník se budou počítat výsledky z ústředních akcí.</w:t>
      </w:r>
    </w:p>
    <w:p w:rsidR="00B3598A" w:rsidRDefault="00B3598A" w:rsidP="00B3598A">
      <w:pPr>
        <w:spacing w:line="276" w:lineRule="auto"/>
        <w:jc w:val="both"/>
      </w:pPr>
      <w:r>
        <w:t>Do tabulky rekordů se budou počítat výsledky z ústředních a župních akcí.</w:t>
      </w:r>
    </w:p>
    <w:p w:rsidR="00DB528A" w:rsidRPr="00F20FA3" w:rsidRDefault="00DB528A" w:rsidP="00707C00">
      <w:pPr>
        <w:rPr>
          <w:sz w:val="16"/>
          <w:szCs w:val="16"/>
        </w:rPr>
      </w:pPr>
    </w:p>
    <w:p w:rsidR="00707C00" w:rsidRPr="00DB528A" w:rsidRDefault="00C85543" w:rsidP="00B3598A">
      <w:pPr>
        <w:rPr>
          <w:b/>
        </w:rPr>
      </w:pPr>
      <w:r>
        <w:rPr>
          <w:b/>
        </w:rPr>
        <w:t>O</w:t>
      </w:r>
      <w:r w:rsidR="00707C00" w:rsidRPr="00DB528A">
        <w:rPr>
          <w:b/>
        </w:rPr>
        <w:t>dpovědnost vedoucího výpravy</w:t>
      </w:r>
    </w:p>
    <w:p w:rsidR="00707C00" w:rsidRDefault="00707C00" w:rsidP="00B3598A">
      <w:pPr>
        <w:jc w:val="both"/>
      </w:pPr>
      <w:r w:rsidRPr="00375758">
        <w:t>Vedoucí výpravy zodpovídá za dodržování propozic soutěže a za chování členů své výpra</w:t>
      </w:r>
      <w:r w:rsidR="00B3598A">
        <w:t xml:space="preserve">vy během soutěže i mimo soutěž. </w:t>
      </w:r>
      <w:r w:rsidRPr="00375758">
        <w:t xml:space="preserve">Vedoucí výpravy je povinen při prezenci odevzdat řádně </w:t>
      </w:r>
      <w:r w:rsidR="00893477">
        <w:t>vyplněnou soupisku.</w:t>
      </w:r>
    </w:p>
    <w:p w:rsidR="00C85543" w:rsidRPr="00B3598A" w:rsidRDefault="00C85543" w:rsidP="002A4B06"/>
    <w:p w:rsidR="00707C00" w:rsidRPr="00C85543" w:rsidRDefault="00C85543" w:rsidP="002A4B06">
      <w:pPr>
        <w:rPr>
          <w:b/>
        </w:rPr>
      </w:pPr>
      <w:r>
        <w:rPr>
          <w:b/>
        </w:rPr>
        <w:t>Č</w:t>
      </w:r>
      <w:r w:rsidR="00707C00" w:rsidRPr="00C85543">
        <w:rPr>
          <w:b/>
        </w:rPr>
        <w:t>asový pořad</w:t>
      </w:r>
    </w:p>
    <w:p w:rsidR="00FA5779" w:rsidRDefault="00707C00" w:rsidP="002A4B06">
      <w:r w:rsidRPr="00375758">
        <w:t xml:space="preserve">prezence: </w:t>
      </w:r>
      <w:r w:rsidR="00B3598A">
        <w:t>08:30</w:t>
      </w:r>
      <w:r w:rsidR="00F923A8">
        <w:t xml:space="preserve"> </w:t>
      </w:r>
      <w:r w:rsidR="00B3598A">
        <w:t>–</w:t>
      </w:r>
      <w:r w:rsidR="00F923A8">
        <w:t xml:space="preserve"> </w:t>
      </w:r>
      <w:r w:rsidR="00FA5779">
        <w:t>09:30</w:t>
      </w:r>
    </w:p>
    <w:p w:rsidR="00707C00" w:rsidRDefault="00B3598A" w:rsidP="002A4B06">
      <w:r>
        <w:t>zahájení a duchovní slovo: 09</w:t>
      </w:r>
      <w:r w:rsidR="00707C00" w:rsidRPr="00375758">
        <w:t>:</w:t>
      </w:r>
      <w:r>
        <w:t>45</w:t>
      </w:r>
    </w:p>
    <w:p w:rsidR="00375758" w:rsidRPr="00375758" w:rsidRDefault="00B3598A" w:rsidP="002A4B06">
      <w:r>
        <w:t>rozprava k závodu, trénink: 09</w:t>
      </w:r>
      <w:r w:rsidR="00375758">
        <w:t>:</w:t>
      </w:r>
      <w:r>
        <w:t>50</w:t>
      </w:r>
    </w:p>
    <w:p w:rsidR="00707C00" w:rsidRPr="00375758" w:rsidRDefault="00FA5779" w:rsidP="002A4B06">
      <w:r>
        <w:t>zahájení soutěží</w:t>
      </w:r>
      <w:r w:rsidR="00375758">
        <w:t>: 1</w:t>
      </w:r>
      <w:r w:rsidR="00B3598A">
        <w:t>0</w:t>
      </w:r>
      <w:r w:rsidR="00375758">
        <w:t>:</w:t>
      </w:r>
      <w:r w:rsidR="00F923A8">
        <w:t>0</w:t>
      </w:r>
      <w:r w:rsidR="00375758">
        <w:t>0</w:t>
      </w:r>
      <w:r>
        <w:t>, Andělský trojboj 13:00</w:t>
      </w:r>
    </w:p>
    <w:p w:rsidR="00707C00" w:rsidRDefault="00375758" w:rsidP="002A4B06">
      <w:r>
        <w:t>předpokládané ukončení: 1</w:t>
      </w:r>
      <w:r w:rsidR="00F70F07">
        <w:t>5</w:t>
      </w:r>
      <w:r>
        <w:t>:</w:t>
      </w:r>
      <w:r w:rsidR="00F923A8">
        <w:t>0</w:t>
      </w:r>
      <w:r w:rsidR="00707C00" w:rsidRPr="00375758">
        <w:t>0</w:t>
      </w:r>
    </w:p>
    <w:p w:rsidR="00FA5779" w:rsidRDefault="00FA5779" w:rsidP="002A4B06">
      <w:r>
        <w:t>vyhodnocení:</w:t>
      </w:r>
      <w:r w:rsidR="00614575">
        <w:t xml:space="preserve"> Přebor Orla do 15 let za ČTYŘBOJ</w:t>
      </w:r>
    </w:p>
    <w:p w:rsidR="00614575" w:rsidRDefault="00614575" w:rsidP="002A4B06">
      <w:r>
        <w:t xml:space="preserve">                       Přebor Orla od 15 let za JEDNOTLIVÉ DISCIPLÍNY</w:t>
      </w:r>
    </w:p>
    <w:p w:rsidR="00FA5779" w:rsidRDefault="00FA5779" w:rsidP="00FA5779">
      <w:pPr>
        <w:numPr>
          <w:ilvl w:val="0"/>
          <w:numId w:val="2"/>
        </w:numPr>
      </w:pPr>
      <w:r>
        <w:t>do 5 let 11:30</w:t>
      </w:r>
    </w:p>
    <w:p w:rsidR="00FA5779" w:rsidRDefault="00FA5779" w:rsidP="00FA5779">
      <w:pPr>
        <w:numPr>
          <w:ilvl w:val="0"/>
          <w:numId w:val="2"/>
        </w:numPr>
      </w:pPr>
      <w:r>
        <w:t>mládež 7–15 let 13:30</w:t>
      </w:r>
    </w:p>
    <w:p w:rsidR="00FA5779" w:rsidRPr="00375758" w:rsidRDefault="00FA5779" w:rsidP="00FA5779">
      <w:pPr>
        <w:numPr>
          <w:ilvl w:val="0"/>
          <w:numId w:val="2"/>
        </w:numPr>
      </w:pPr>
      <w:r>
        <w:t>muži, ženy 16 let a starší 14:30</w:t>
      </w:r>
    </w:p>
    <w:p w:rsidR="00C85543" w:rsidRPr="00F20FA3" w:rsidRDefault="00C85543" w:rsidP="002A4B06">
      <w:pPr>
        <w:rPr>
          <w:sz w:val="16"/>
          <w:szCs w:val="16"/>
        </w:rPr>
      </w:pPr>
    </w:p>
    <w:p w:rsidR="00893477" w:rsidRDefault="00893477" w:rsidP="002A4B06"/>
    <w:p w:rsidR="0007668B" w:rsidRDefault="0007668B" w:rsidP="002A4B06">
      <w:pPr>
        <w:rPr>
          <w:b/>
        </w:rPr>
      </w:pPr>
    </w:p>
    <w:p w:rsidR="0007668B" w:rsidRDefault="0007668B" w:rsidP="002A4B06">
      <w:pPr>
        <w:rPr>
          <w:b/>
        </w:rPr>
      </w:pPr>
    </w:p>
    <w:p w:rsidR="0007668B" w:rsidRDefault="0007668B" w:rsidP="002A4B06">
      <w:pPr>
        <w:rPr>
          <w:b/>
        </w:rPr>
      </w:pPr>
    </w:p>
    <w:p w:rsidR="00614575" w:rsidRDefault="00614575" w:rsidP="002A4B06">
      <w:pPr>
        <w:rPr>
          <w:b/>
        </w:rPr>
      </w:pPr>
    </w:p>
    <w:p w:rsidR="00707C00" w:rsidRPr="00C85543" w:rsidRDefault="00C85543" w:rsidP="002A4B06">
      <w:pPr>
        <w:rPr>
          <w:b/>
        </w:rPr>
      </w:pPr>
      <w:r>
        <w:rPr>
          <w:b/>
        </w:rPr>
        <w:t>P</w:t>
      </w:r>
      <w:r w:rsidR="00707C00" w:rsidRPr="00C85543">
        <w:rPr>
          <w:b/>
        </w:rPr>
        <w:t>řihlášky</w:t>
      </w:r>
    </w:p>
    <w:p w:rsidR="00707C00" w:rsidRPr="00375758" w:rsidRDefault="002E3C0E" w:rsidP="002A4B06">
      <w:r w:rsidRPr="00375758">
        <w:t xml:space="preserve">uzávěrka přihlášek: </w:t>
      </w:r>
      <w:r w:rsidR="00614575">
        <w:t>20</w:t>
      </w:r>
      <w:r w:rsidR="003E236F">
        <w:t>.</w:t>
      </w:r>
      <w:r w:rsidR="00C85543">
        <w:t xml:space="preserve"> </w:t>
      </w:r>
      <w:r w:rsidR="00F923A8">
        <w:t>6</w:t>
      </w:r>
      <w:r w:rsidR="00707C00" w:rsidRPr="00375758">
        <w:t>.</w:t>
      </w:r>
      <w:r w:rsidR="00C85543">
        <w:t xml:space="preserve"> </w:t>
      </w:r>
      <w:r w:rsidR="00707C00" w:rsidRPr="00375758">
        <w:t>201</w:t>
      </w:r>
      <w:r w:rsidR="00614575">
        <w:t>8</w:t>
      </w:r>
      <w:r w:rsidR="002F0D4F">
        <w:t xml:space="preserve">, </w:t>
      </w:r>
      <w:r w:rsidR="00893477">
        <w:t xml:space="preserve">přihlášky zasílejte na adresu </w:t>
      </w:r>
      <w:hyperlink r:id="rId8" w:history="1">
        <w:r w:rsidR="00614575" w:rsidRPr="00CA1B7C">
          <w:rPr>
            <w:rStyle w:val="Hypertextovodkaz"/>
          </w:rPr>
          <w:t>romanweiter@seznam.cz</w:t>
        </w:r>
      </w:hyperlink>
      <w:r w:rsidR="00614575">
        <w:t xml:space="preserve">, </w:t>
      </w:r>
      <w:r w:rsidR="00B521DE" w:rsidRPr="00B521DE">
        <w:t>v kopii na:</w:t>
      </w:r>
      <w:r w:rsidR="00B521DE">
        <w:rPr>
          <w:b/>
          <w:color w:val="FF0000"/>
        </w:rPr>
        <w:t xml:space="preserve"> </w:t>
      </w:r>
      <w:hyperlink r:id="rId9" w:history="1">
        <w:r w:rsidR="00F923A8" w:rsidRPr="00CE75FE">
          <w:rPr>
            <w:rStyle w:val="Hypertextovodkaz"/>
          </w:rPr>
          <w:t>mozny@orel.cz</w:t>
        </w:r>
      </w:hyperlink>
      <w:r w:rsidR="00893477">
        <w:t xml:space="preserve">, </w:t>
      </w:r>
      <w:hyperlink r:id="rId10" w:history="1">
        <w:r w:rsidR="002F0D4F" w:rsidRPr="00B50B05">
          <w:rPr>
            <w:rStyle w:val="Hypertextovodkaz"/>
          </w:rPr>
          <w:t>trinacty@mendelu.cz</w:t>
        </w:r>
      </w:hyperlink>
      <w:r w:rsidR="002F0D4F">
        <w:t xml:space="preserve"> </w:t>
      </w:r>
    </w:p>
    <w:p w:rsidR="00C85543" w:rsidRPr="002F0D4F" w:rsidRDefault="00C85543" w:rsidP="002A4B06"/>
    <w:p w:rsidR="00707C00" w:rsidRPr="00C85543" w:rsidRDefault="00C85543" w:rsidP="002A4B06">
      <w:pPr>
        <w:rPr>
          <w:b/>
        </w:rPr>
      </w:pPr>
      <w:r w:rsidRPr="00C85543">
        <w:rPr>
          <w:b/>
        </w:rPr>
        <w:t>O</w:t>
      </w:r>
      <w:r w:rsidR="00707C00" w:rsidRPr="00C85543">
        <w:rPr>
          <w:b/>
        </w:rPr>
        <w:t>chrana osobních údajů</w:t>
      </w:r>
    </w:p>
    <w:p w:rsidR="00C85543" w:rsidRDefault="00707C00" w:rsidP="002A4B06">
      <w:r w:rsidRPr="00375758">
        <w:t xml:space="preserve">s odvoláním na znění zákona číslo 101/2000 sb. o ochraně osobních údajů pořadatel akce prohlašuje, že osobní údaje uvedené na soupisce a při prezentaci budou využity pouze za účelem přípravy, průběhu a vyhodnocení akce. </w:t>
      </w:r>
    </w:p>
    <w:p w:rsidR="00F20FA3" w:rsidRPr="00F20FA3" w:rsidRDefault="00F20FA3" w:rsidP="002A4B06">
      <w:pPr>
        <w:rPr>
          <w:sz w:val="16"/>
          <w:szCs w:val="16"/>
        </w:rPr>
      </w:pPr>
    </w:p>
    <w:p w:rsidR="00707C00" w:rsidRPr="00F20FA3" w:rsidRDefault="00707C00" w:rsidP="002A4B06">
      <w:pPr>
        <w:rPr>
          <w:sz w:val="16"/>
          <w:szCs w:val="16"/>
        </w:rPr>
      </w:pPr>
    </w:p>
    <w:p w:rsidR="00707C00" w:rsidRPr="009A1648" w:rsidRDefault="00C85543" w:rsidP="002A4B06">
      <w:pPr>
        <w:rPr>
          <w:b/>
        </w:rPr>
      </w:pPr>
      <w:r w:rsidRPr="009A1648">
        <w:rPr>
          <w:b/>
        </w:rPr>
        <w:t>D</w:t>
      </w:r>
      <w:r w:rsidR="00707C00" w:rsidRPr="009A1648">
        <w:rPr>
          <w:b/>
        </w:rPr>
        <w:t>alší informace a upozornění:</w:t>
      </w:r>
    </w:p>
    <w:p w:rsidR="00FA5779" w:rsidRDefault="00707C00" w:rsidP="002A4B06">
      <w:r w:rsidRPr="009A1648">
        <w:t>Vzhledem k povrchu je zapotřebí použít obuv kolíků</w:t>
      </w:r>
      <w:r w:rsidR="00FA5779">
        <w:t xml:space="preserve"> nebo s hroty do 6 mm</w:t>
      </w:r>
      <w:r w:rsidRPr="009A1648">
        <w:t>.</w:t>
      </w:r>
      <w:r w:rsidR="00597DF9">
        <w:t xml:space="preserve"> </w:t>
      </w:r>
    </w:p>
    <w:p w:rsidR="00E40C60" w:rsidRPr="009A1648" w:rsidRDefault="00597DF9" w:rsidP="002A4B06">
      <w:r>
        <w:t>Šatny budou k dispozici</w:t>
      </w:r>
      <w:r w:rsidR="00E40C60" w:rsidRPr="009A1648">
        <w:t xml:space="preserve"> </w:t>
      </w:r>
      <w:r w:rsidR="00F923A8" w:rsidRPr="009A1648">
        <w:t>v areálu stadionu.</w:t>
      </w:r>
    </w:p>
    <w:p w:rsidR="000331FA" w:rsidRDefault="000331FA" w:rsidP="002A4B06">
      <w:r>
        <w:t>Vyhlášení v kategorii proběhne za předpokladu, že bud</w:t>
      </w:r>
      <w:r w:rsidR="00FA5779">
        <w:t xml:space="preserve">e 4 a více účastníků. Pokud ne, </w:t>
      </w:r>
      <w:r>
        <w:t>kategorie se budou slučovat.</w:t>
      </w:r>
    </w:p>
    <w:p w:rsidR="00375758" w:rsidRPr="009A1648" w:rsidRDefault="00767CAB" w:rsidP="002A4B06">
      <w:r w:rsidRPr="009A1648">
        <w:t>První 3 soutěžící</w:t>
      </w:r>
      <w:r w:rsidR="00375758" w:rsidRPr="009A1648">
        <w:t xml:space="preserve"> v každé kategorii obdrží medaili a diplom</w:t>
      </w:r>
      <w:r w:rsidR="00597DF9">
        <w:t>.</w:t>
      </w:r>
    </w:p>
    <w:p w:rsidR="00FA5779" w:rsidRDefault="00FA5779" w:rsidP="002A4B06"/>
    <w:p w:rsidR="00FA5779" w:rsidRDefault="00FA5779" w:rsidP="002A4B06">
      <w:r>
        <w:t>Andělský trojboj (400 m) je třetí ročník charitativního závodu pro nemocné děti. V to</w:t>
      </w:r>
      <w:r w:rsidR="000C74A1">
        <w:t>mto ročníku pro nemocného čtyřletého chlapce z Vyškova Šimonka Bozděcha</w:t>
      </w:r>
      <w:r>
        <w:t xml:space="preserve"> </w:t>
      </w:r>
      <w:r w:rsidR="000C74A1">
        <w:t xml:space="preserve">trpícího spastickou </w:t>
      </w:r>
      <w:proofErr w:type="spellStart"/>
      <w:r w:rsidR="000C74A1">
        <w:t>diparzii</w:t>
      </w:r>
      <w:proofErr w:type="spellEnd"/>
      <w:r w:rsidR="000C74A1">
        <w:t xml:space="preserve"> v </w:t>
      </w:r>
      <w:proofErr w:type="spellStart"/>
      <w:r w:rsidR="000C74A1">
        <w:t>tetradistribucí</w:t>
      </w:r>
      <w:proofErr w:type="spellEnd"/>
      <w:r w:rsidR="000C74A1">
        <w:t xml:space="preserve"> a sekundární epilepsii</w:t>
      </w:r>
      <w:r>
        <w:t xml:space="preserve">  </w:t>
      </w:r>
      <w:r w:rsidR="000C74A1">
        <w:t>Šimonkovi prospívá intenzivní rehabilitace v </w:t>
      </w:r>
      <w:proofErr w:type="spellStart"/>
      <w:r w:rsidR="000C74A1">
        <w:t>Therasuit</w:t>
      </w:r>
      <w:proofErr w:type="spellEnd"/>
      <w:r w:rsidR="000C74A1">
        <w:t xml:space="preserve"> v Brně, která je finančně náročná, ale účinná. Proto by jsme vybrané peníze věnovali tomuto chlapci. Transparentní účet: č. </w:t>
      </w:r>
      <w:proofErr w:type="spellStart"/>
      <w:r w:rsidR="000C74A1">
        <w:t>ú.</w:t>
      </w:r>
      <w:proofErr w:type="spellEnd"/>
      <w:r w:rsidR="000C74A1">
        <w:t xml:space="preserve"> : 115 – 6859100247/0100</w:t>
      </w:r>
    </w:p>
    <w:p w:rsidR="00FA5779" w:rsidRDefault="00FA5779" w:rsidP="002A4B06"/>
    <w:p w:rsidR="003057AE" w:rsidRDefault="00FA5779" w:rsidP="002A4B06">
      <w:r>
        <w:t>Organizátoři děkují všem dárcům.</w:t>
      </w:r>
      <w:r w:rsidR="00D50549" w:rsidRPr="009A1648">
        <w:t xml:space="preserve"> </w:t>
      </w:r>
    </w:p>
    <w:p w:rsidR="003057AE" w:rsidRDefault="003057AE" w:rsidP="002A4B06"/>
    <w:p w:rsidR="00FA5779" w:rsidRDefault="00FA5779" w:rsidP="002A4B06">
      <w:pPr>
        <w:rPr>
          <w:b/>
        </w:rPr>
      </w:pPr>
    </w:p>
    <w:p w:rsidR="002A4B06" w:rsidRPr="002F0D4F" w:rsidRDefault="002A4B06" w:rsidP="002A4B06">
      <w:pPr>
        <w:rPr>
          <w:b/>
        </w:rPr>
      </w:pPr>
      <w:r w:rsidRPr="002F0D4F">
        <w:rPr>
          <w:b/>
        </w:rPr>
        <w:t>Akce se uskuteční za finanční podpory:</w:t>
      </w:r>
    </w:p>
    <w:p w:rsidR="00557BDF" w:rsidRDefault="00557BDF" w:rsidP="002A4B06"/>
    <w:p w:rsidR="002A4B06" w:rsidRDefault="002A4B06" w:rsidP="002A4B06"/>
    <w:p w:rsidR="002A4B06" w:rsidRPr="002A4B06" w:rsidRDefault="00E53F34" w:rsidP="002A4B06"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58.5pt">
            <v:imagedata r:id="rId11" o:title="MSMT_logotyp_text_CMYK_cz"/>
          </v:shape>
        </w:pict>
      </w:r>
      <w:r w:rsidR="002A4B06">
        <w:t xml:space="preserve"> </w:t>
      </w:r>
      <w:r w:rsidR="00557BDF">
        <w:t xml:space="preserve"> </w:t>
      </w:r>
      <w:r w:rsidR="002A4B06">
        <w:t xml:space="preserve">  </w:t>
      </w:r>
      <w:r w:rsidR="00A054FF">
        <w:fldChar w:fldCharType="begin"/>
      </w:r>
      <w:r w:rsidR="00A054FF">
        <w:instrText xml:space="preserve"> INCLUDEPICTURE  "http://www.orel.cz/soubory/jm_kraj_2.jpg" \* MERGEFORMATINET </w:instrText>
      </w:r>
      <w:r w:rsidR="00A054FF">
        <w:fldChar w:fldCharType="separate"/>
      </w:r>
      <w:r w:rsidR="008B7C13">
        <w:fldChar w:fldCharType="begin"/>
      </w:r>
      <w:r w:rsidR="008B7C13">
        <w:instrText xml:space="preserve"> INCLUDEPICTURE  "http://www.orel.cz/soubory/jm_kraj_2.jpg" \* MERGEFORMATINET </w:instrText>
      </w:r>
      <w:r w:rsidR="008B7C13">
        <w:fldChar w:fldCharType="separate"/>
      </w:r>
      <w:r w:rsidR="00070940">
        <w:fldChar w:fldCharType="begin"/>
      </w:r>
      <w:r w:rsidR="00070940">
        <w:instrText xml:space="preserve"> </w:instrText>
      </w:r>
      <w:r w:rsidR="00070940">
        <w:instrText>INCLUDEPICTURE  "http://www.orel.cz/sou</w:instrText>
      </w:r>
      <w:r w:rsidR="00070940">
        <w:instrText>bory/jm_kraj_2.jpg" \* MERGEFORMATINET</w:instrText>
      </w:r>
      <w:r w:rsidR="00070940">
        <w:instrText xml:space="preserve"> </w:instrText>
      </w:r>
      <w:r w:rsidR="00070940">
        <w:fldChar w:fldCharType="separate"/>
      </w:r>
      <w:r>
        <w:pict>
          <v:shape id="_x0000_i1026" type="#_x0000_t75" style="width:147.75pt;height:43.5pt;mso-wrap-distance-left:3pt;mso-wrap-distance-top:3pt;mso-wrap-distance-right:3pt;mso-wrap-distance-bottom:3pt">
            <v:imagedata r:id="rId12" r:href="rId13"/>
          </v:shape>
        </w:pict>
      </w:r>
      <w:r w:rsidR="00070940">
        <w:fldChar w:fldCharType="end"/>
      </w:r>
      <w:r w:rsidR="008B7C13">
        <w:fldChar w:fldCharType="end"/>
      </w:r>
      <w:r w:rsidR="00A054FF">
        <w:fldChar w:fldCharType="end"/>
      </w:r>
      <w:r w:rsidR="002A4B06">
        <w:t xml:space="preserve">     </w:t>
      </w:r>
      <w:r w:rsidR="00070940">
        <w:pict>
          <v:shape id="_x0000_i1027" type="#_x0000_t75" style="width:162pt;height:53.25pt">
            <v:imagedata r:id="rId14" o:title=""/>
          </v:shape>
        </w:pict>
      </w:r>
    </w:p>
    <w:p w:rsidR="003057AE" w:rsidRDefault="0062596D" w:rsidP="00A57AC6">
      <w:pPr>
        <w:jc w:val="center"/>
        <w:rPr>
          <w:color w:val="FF0000"/>
        </w:rPr>
      </w:pPr>
      <w:r w:rsidRPr="00F923A8">
        <w:rPr>
          <w:color w:val="FF0000"/>
        </w:rPr>
        <w:br w:type="page"/>
      </w:r>
    </w:p>
    <w:p w:rsidR="0062596D" w:rsidRDefault="0062596D" w:rsidP="00A57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SOUPISKA</w:t>
      </w:r>
    </w:p>
    <w:p w:rsidR="0062596D" w:rsidRDefault="00F923A8" w:rsidP="00625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Atletický přebor Orla </w:t>
      </w:r>
      <w:r w:rsidR="00D917E2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 6</w:t>
      </w:r>
      <w:r w:rsidR="00F20FA3">
        <w:rPr>
          <w:b/>
          <w:sz w:val="32"/>
          <w:szCs w:val="32"/>
        </w:rPr>
        <w:t>. 201</w:t>
      </w:r>
      <w:r w:rsidR="00D917E2">
        <w:rPr>
          <w:b/>
          <w:sz w:val="32"/>
          <w:szCs w:val="32"/>
        </w:rPr>
        <w:t>8</w:t>
      </w:r>
      <w:r w:rsidR="0062596D">
        <w:rPr>
          <w:b/>
          <w:sz w:val="32"/>
          <w:szCs w:val="32"/>
        </w:rPr>
        <w:t xml:space="preserve"> – </w:t>
      </w:r>
      <w:r w:rsidR="00FA5779">
        <w:rPr>
          <w:b/>
          <w:sz w:val="32"/>
          <w:szCs w:val="32"/>
        </w:rPr>
        <w:t>Vyškov</w:t>
      </w:r>
    </w:p>
    <w:p w:rsidR="0062596D" w:rsidRDefault="0062596D" w:rsidP="0062596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62596D" w:rsidRPr="0062596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>
            <w:pPr>
              <w:rPr>
                <w:lang w:eastAsia="en-US"/>
              </w:rPr>
            </w:pPr>
            <w:r>
              <w:t>Jednota:</w:t>
            </w:r>
          </w:p>
        </w:tc>
      </w:tr>
      <w:tr w:rsidR="0062596D" w:rsidRPr="00625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62596D" w:rsidRDefault="0062596D" w:rsidP="0062596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Jméno a příjmení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Datum narození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kategorie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Členské číslo Orla</w:t>
            </w:r>
          </w:p>
        </w:tc>
      </w:tr>
      <w:tr w:rsidR="0062596D" w:rsidRPr="0062596D">
        <w:trPr>
          <w:trHeight w:val="4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Default="0062596D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E93979" w:rsidRPr="0062596D"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</w:pPr>
            <w: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79" w:rsidRDefault="00E93979" w:rsidP="0062596D">
            <w:pPr>
              <w:jc w:val="center"/>
              <w:rPr>
                <w:lang w:eastAsia="en-US"/>
              </w:rPr>
            </w:pPr>
          </w:p>
        </w:tc>
      </w:tr>
      <w:tr w:rsidR="0062596D" w:rsidRPr="0062596D">
        <w:trPr>
          <w:trHeight w:val="417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96D" w:rsidRPr="0062596D" w:rsidRDefault="0062596D">
            <w:pPr>
              <w:rPr>
                <w:b/>
                <w:lang w:eastAsia="en-US"/>
              </w:rPr>
            </w:pPr>
            <w:r w:rsidRPr="0062596D">
              <w:rPr>
                <w:b/>
              </w:rPr>
              <w:t>Vedoucí výpravy:                                                                    telefon:</w:t>
            </w:r>
          </w:p>
        </w:tc>
      </w:tr>
    </w:tbl>
    <w:p w:rsidR="0062596D" w:rsidRDefault="0062596D" w:rsidP="0062596D">
      <w:pPr>
        <w:jc w:val="center"/>
        <w:rPr>
          <w:lang w:eastAsia="en-US"/>
        </w:rPr>
      </w:pPr>
    </w:p>
    <w:p w:rsidR="0062596D" w:rsidRDefault="0062596D" w:rsidP="0062596D">
      <w:pPr>
        <w:jc w:val="both"/>
      </w:pPr>
      <w:r>
        <w:t>Datum:</w:t>
      </w:r>
    </w:p>
    <w:p w:rsidR="0062596D" w:rsidRDefault="0062596D" w:rsidP="0062596D">
      <w:pPr>
        <w:jc w:val="both"/>
      </w:pPr>
    </w:p>
    <w:p w:rsidR="0062596D" w:rsidRDefault="0062596D" w:rsidP="0062596D">
      <w:pPr>
        <w:jc w:val="both"/>
      </w:pPr>
    </w:p>
    <w:p w:rsidR="0062596D" w:rsidRDefault="0062596D" w:rsidP="0062596D">
      <w:pPr>
        <w:jc w:val="both"/>
      </w:pPr>
      <w:r>
        <w:t>Razítko a podpis statutárního zástupce jednoty:</w:t>
      </w:r>
    </w:p>
    <w:p w:rsidR="00707C00" w:rsidRPr="00375758" w:rsidRDefault="00707C00"/>
    <w:sectPr w:rsidR="00707C00" w:rsidRPr="00375758" w:rsidSect="0007668B">
      <w:headerReference w:type="default" r:id="rId15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40" w:rsidRDefault="00070940" w:rsidP="003F6B40">
      <w:r>
        <w:separator/>
      </w:r>
    </w:p>
  </w:endnote>
  <w:endnote w:type="continuationSeparator" w:id="0">
    <w:p w:rsidR="00070940" w:rsidRDefault="00070940" w:rsidP="003F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40" w:rsidRDefault="00070940" w:rsidP="003F6B40">
      <w:r>
        <w:separator/>
      </w:r>
    </w:p>
  </w:footnote>
  <w:footnote w:type="continuationSeparator" w:id="0">
    <w:p w:rsidR="00070940" w:rsidRDefault="00070940" w:rsidP="003F6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40" w:rsidRDefault="0007094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alt="logo_papir" style="position:absolute;margin-left:384.2pt;margin-top:-13.1pt;width:68.9pt;height:26.9pt;z-index:-1;visibility:visible">
          <v:imagedata r:id="rId1" o:title="logo_papi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210F"/>
    <w:multiLevelType w:val="hybridMultilevel"/>
    <w:tmpl w:val="0E8691E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797416DE"/>
    <w:multiLevelType w:val="hybridMultilevel"/>
    <w:tmpl w:val="43904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C00"/>
    <w:rsid w:val="00023135"/>
    <w:rsid w:val="000263C7"/>
    <w:rsid w:val="000331FA"/>
    <w:rsid w:val="00070940"/>
    <w:rsid w:val="0007668B"/>
    <w:rsid w:val="0008443A"/>
    <w:rsid w:val="000C74A1"/>
    <w:rsid w:val="000E3E85"/>
    <w:rsid w:val="001179D8"/>
    <w:rsid w:val="0015788B"/>
    <w:rsid w:val="00176D33"/>
    <w:rsid w:val="002024C1"/>
    <w:rsid w:val="00283BFA"/>
    <w:rsid w:val="002A353D"/>
    <w:rsid w:val="002A4B06"/>
    <w:rsid w:val="002E3C0E"/>
    <w:rsid w:val="002F0D4F"/>
    <w:rsid w:val="002F7FB9"/>
    <w:rsid w:val="003057AE"/>
    <w:rsid w:val="00344CC4"/>
    <w:rsid w:val="00375758"/>
    <w:rsid w:val="003D26E8"/>
    <w:rsid w:val="003E236F"/>
    <w:rsid w:val="003F17E1"/>
    <w:rsid w:val="003F6B40"/>
    <w:rsid w:val="004570BD"/>
    <w:rsid w:val="00476558"/>
    <w:rsid w:val="0054158E"/>
    <w:rsid w:val="00557BDF"/>
    <w:rsid w:val="00597DF9"/>
    <w:rsid w:val="005E739D"/>
    <w:rsid w:val="00614575"/>
    <w:rsid w:val="0062596D"/>
    <w:rsid w:val="00660981"/>
    <w:rsid w:val="0067442D"/>
    <w:rsid w:val="0069338C"/>
    <w:rsid w:val="006B758C"/>
    <w:rsid w:val="00707C00"/>
    <w:rsid w:val="00732E6D"/>
    <w:rsid w:val="00767CAB"/>
    <w:rsid w:val="00893477"/>
    <w:rsid w:val="008B7C13"/>
    <w:rsid w:val="008E21A2"/>
    <w:rsid w:val="00934D9A"/>
    <w:rsid w:val="00964A80"/>
    <w:rsid w:val="009A1648"/>
    <w:rsid w:val="009A4273"/>
    <w:rsid w:val="00A02D13"/>
    <w:rsid w:val="00A054FF"/>
    <w:rsid w:val="00A57AC6"/>
    <w:rsid w:val="00B23BF6"/>
    <w:rsid w:val="00B3598A"/>
    <w:rsid w:val="00B521DE"/>
    <w:rsid w:val="00B70969"/>
    <w:rsid w:val="00BC2DBD"/>
    <w:rsid w:val="00BD093D"/>
    <w:rsid w:val="00C02AC5"/>
    <w:rsid w:val="00C03E11"/>
    <w:rsid w:val="00C0520D"/>
    <w:rsid w:val="00C30FD4"/>
    <w:rsid w:val="00C72EEF"/>
    <w:rsid w:val="00C85543"/>
    <w:rsid w:val="00CD506D"/>
    <w:rsid w:val="00D50549"/>
    <w:rsid w:val="00D86DB7"/>
    <w:rsid w:val="00D917E2"/>
    <w:rsid w:val="00DB528A"/>
    <w:rsid w:val="00DF4811"/>
    <w:rsid w:val="00E40C60"/>
    <w:rsid w:val="00E45609"/>
    <w:rsid w:val="00E53F34"/>
    <w:rsid w:val="00E93979"/>
    <w:rsid w:val="00F00636"/>
    <w:rsid w:val="00F20FA3"/>
    <w:rsid w:val="00F70F07"/>
    <w:rsid w:val="00F923A8"/>
    <w:rsid w:val="00F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C304D5C-A410-4F6E-9A7E-EF98F874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D33"/>
    <w:rPr>
      <w:sz w:val="24"/>
      <w:szCs w:val="24"/>
    </w:rPr>
  </w:style>
  <w:style w:type="paragraph" w:styleId="Nadpis1">
    <w:name w:val="heading 1"/>
    <w:basedOn w:val="Normln"/>
    <w:qFormat/>
    <w:rsid w:val="00707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707C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qFormat/>
    <w:rsid w:val="00707C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7C00"/>
    <w:rPr>
      <w:color w:val="0000FF"/>
      <w:u w:val="single"/>
    </w:rPr>
  </w:style>
  <w:style w:type="table" w:styleId="Mkatabulky">
    <w:name w:val="Table Grid"/>
    <w:basedOn w:val="Normlntabulka"/>
    <w:uiPriority w:val="59"/>
    <w:rsid w:val="00625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3F6B4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F6B40"/>
    <w:rPr>
      <w:sz w:val="24"/>
      <w:szCs w:val="24"/>
    </w:rPr>
  </w:style>
  <w:style w:type="paragraph" w:styleId="Zpat">
    <w:name w:val="footer"/>
    <w:basedOn w:val="Normln"/>
    <w:link w:val="ZpatChar"/>
    <w:rsid w:val="003F6B4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F6B4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0331FA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03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weiter@seznam.cz" TargetMode="External"/><Relationship Id="rId13" Type="http://schemas.openxmlformats.org/officeDocument/2006/relationships/image" Target="http://www.orel.cz/soubory/jm_kraj_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l.cz/dokumenty/smernice/soutezni_rad.pdf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trinacty@mendel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zny@orel.c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Grand Prix - Atletické hry dětí</vt:lpstr>
    </vt:vector>
  </TitlesOfParts>
  <Company/>
  <LinksUpToDate>false</LinksUpToDate>
  <CharactersWithSpaces>5750</CharactersWithSpaces>
  <SharedDoc>false</SharedDoc>
  <HLinks>
    <vt:vector size="24" baseType="variant">
      <vt:variant>
        <vt:i4>1245244</vt:i4>
      </vt:variant>
      <vt:variant>
        <vt:i4>9</vt:i4>
      </vt:variant>
      <vt:variant>
        <vt:i4>0</vt:i4>
      </vt:variant>
      <vt:variant>
        <vt:i4>5</vt:i4>
      </vt:variant>
      <vt:variant>
        <vt:lpwstr>mailto:trinacty@mendelu.cz</vt:lpwstr>
      </vt:variant>
      <vt:variant>
        <vt:lpwstr/>
      </vt:variant>
      <vt:variant>
        <vt:i4>5374070</vt:i4>
      </vt:variant>
      <vt:variant>
        <vt:i4>6</vt:i4>
      </vt:variant>
      <vt:variant>
        <vt:i4>0</vt:i4>
      </vt:variant>
      <vt:variant>
        <vt:i4>5</vt:i4>
      </vt:variant>
      <vt:variant>
        <vt:lpwstr>mailto:mozny@orel.cz</vt:lpwstr>
      </vt:variant>
      <vt:variant>
        <vt:lpwstr/>
      </vt:variant>
      <vt:variant>
        <vt:i4>4980858</vt:i4>
      </vt:variant>
      <vt:variant>
        <vt:i4>3</vt:i4>
      </vt:variant>
      <vt:variant>
        <vt:i4>0</vt:i4>
      </vt:variant>
      <vt:variant>
        <vt:i4>5</vt:i4>
      </vt:variant>
      <vt:variant>
        <vt:lpwstr>mailto:romanweiter@seznam.cz</vt:lpwstr>
      </vt:variant>
      <vt:variant>
        <vt:lpwstr/>
      </vt:variant>
      <vt:variant>
        <vt:i4>3932236</vt:i4>
      </vt:variant>
      <vt:variant>
        <vt:i4>0</vt:i4>
      </vt:variant>
      <vt:variant>
        <vt:i4>0</vt:i4>
      </vt:variant>
      <vt:variant>
        <vt:i4>5</vt:i4>
      </vt:variant>
      <vt:variant>
        <vt:lpwstr>http://www.orel.cz/dokumenty/smernice/soutezni_rad.pdf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Prix - Atletické hry dětí</dc:title>
  <dc:subject/>
  <dc:creator>Dell</dc:creator>
  <cp:keywords/>
  <cp:lastModifiedBy>Michal</cp:lastModifiedBy>
  <cp:revision>9</cp:revision>
  <dcterms:created xsi:type="dcterms:W3CDTF">2018-05-17T11:55:00Z</dcterms:created>
  <dcterms:modified xsi:type="dcterms:W3CDTF">2018-05-23T07:00:00Z</dcterms:modified>
</cp:coreProperties>
</file>